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620" w:type="dxa"/>
        <w:tblInd w:w="169" w:type="dxa"/>
        <w:tblLook w:val="04A0" w:firstRow="1" w:lastRow="0" w:firstColumn="1" w:lastColumn="0" w:noHBand="0" w:noVBand="1"/>
      </w:tblPr>
      <w:tblGrid>
        <w:gridCol w:w="2189"/>
        <w:gridCol w:w="2268"/>
        <w:gridCol w:w="1984"/>
        <w:gridCol w:w="1985"/>
        <w:gridCol w:w="1843"/>
        <w:gridCol w:w="1984"/>
        <w:gridCol w:w="1367"/>
      </w:tblGrid>
      <w:tr w:rsidR="009A1C86" w:rsidRPr="009A1C86" w:rsidTr="009A1C86">
        <w:trPr>
          <w:trHeight w:val="645"/>
        </w:trPr>
        <w:tc>
          <w:tcPr>
            <w:tcW w:w="13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1C86" w:rsidRDefault="009A1C86" w:rsidP="009A1C86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r w:rsidRPr="009A1C86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岭南学院博士生</w:t>
            </w:r>
            <w:proofErr w:type="gramStart"/>
            <w:r w:rsidRPr="009A1C86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选报主</w:t>
            </w:r>
            <w:proofErr w:type="gramEnd"/>
            <w:r w:rsidRPr="009A1C86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导师意向登记表</w:t>
            </w:r>
          </w:p>
          <w:bookmarkEnd w:id="0"/>
          <w:p w:rsidR="009A1C86" w:rsidRPr="009A1C86" w:rsidRDefault="009A1C86" w:rsidP="009A1C86">
            <w:pPr>
              <w:widowControl/>
              <w:jc w:val="center"/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9A1C86" w:rsidRPr="009A1C86" w:rsidTr="009A1C86">
        <w:trPr>
          <w:trHeight w:val="525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86" w:rsidRPr="009A1C86" w:rsidRDefault="009A1C86" w:rsidP="009A1C86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9A1C86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86" w:rsidRPr="009A1C86" w:rsidRDefault="009A1C86" w:rsidP="009A1C86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9A1C86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86" w:rsidRPr="009A1C86" w:rsidRDefault="009A1C86" w:rsidP="009A1C86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9A1C86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研究方向</w:t>
            </w:r>
            <w:r w:rsidRPr="009A1C86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br/>
              <w:t>（必填）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86" w:rsidRPr="009A1C86" w:rsidRDefault="009A1C86" w:rsidP="009A1C86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9A1C86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主导师姓名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86" w:rsidRPr="009A1C86" w:rsidRDefault="009A1C86" w:rsidP="009A1C86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9A1C86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9A1C86" w:rsidRPr="009A1C86" w:rsidTr="009A1C86">
        <w:trPr>
          <w:trHeight w:val="465"/>
        </w:trPr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86" w:rsidRPr="009A1C86" w:rsidRDefault="009A1C86" w:rsidP="009A1C86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86" w:rsidRPr="009A1C86" w:rsidRDefault="009A1C86" w:rsidP="009A1C86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86" w:rsidRPr="009A1C86" w:rsidRDefault="009A1C86" w:rsidP="009A1C86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86" w:rsidRPr="009A1C86" w:rsidRDefault="009A1C86" w:rsidP="009A1C86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9A1C86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第一志愿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86" w:rsidRPr="009A1C86" w:rsidRDefault="009A1C86" w:rsidP="009A1C86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9A1C86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第二志愿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86" w:rsidRPr="009A1C86" w:rsidRDefault="009A1C86" w:rsidP="009A1C86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9A1C86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第三志愿</w:t>
            </w: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86" w:rsidRPr="009A1C86" w:rsidRDefault="009A1C86" w:rsidP="009A1C86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A1C86" w:rsidRPr="009A1C86" w:rsidTr="009A1C86">
        <w:trPr>
          <w:trHeight w:val="570"/>
        </w:trPr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86" w:rsidRPr="009A1C86" w:rsidRDefault="009A1C86" w:rsidP="009A1C86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9A1C86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86" w:rsidRPr="009A1C86" w:rsidRDefault="009A1C86" w:rsidP="009A1C86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9A1C86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86" w:rsidRPr="009A1C86" w:rsidRDefault="009A1C86" w:rsidP="009A1C86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9A1C86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86" w:rsidRPr="009A1C86" w:rsidRDefault="009A1C86" w:rsidP="009A1C86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9A1C86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86" w:rsidRPr="009A1C86" w:rsidRDefault="009A1C86" w:rsidP="009A1C86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9A1C86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86" w:rsidRPr="009A1C86" w:rsidRDefault="009A1C86" w:rsidP="009A1C86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9A1C86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86" w:rsidRPr="009A1C86" w:rsidRDefault="009A1C86" w:rsidP="009A1C86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9A1C86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A1C86" w:rsidRPr="009A1C86" w:rsidTr="009A1C86">
        <w:trPr>
          <w:trHeight w:val="570"/>
        </w:trPr>
        <w:tc>
          <w:tcPr>
            <w:tcW w:w="1362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1C86" w:rsidRPr="009A1C86" w:rsidRDefault="009A1C86" w:rsidP="009A1C86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9A1C86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A1C86" w:rsidRPr="009A1C86" w:rsidTr="009A1C86">
        <w:trPr>
          <w:trHeight w:val="285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1C86" w:rsidRPr="009A1C86" w:rsidRDefault="009A1C86" w:rsidP="009A1C86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1C86" w:rsidRPr="009A1C86" w:rsidRDefault="009A1C86" w:rsidP="009A1C8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1C86" w:rsidRPr="009A1C86" w:rsidRDefault="009A1C86" w:rsidP="009A1C8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1C86" w:rsidRPr="009A1C86" w:rsidRDefault="009A1C86" w:rsidP="009A1C8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1C86" w:rsidRPr="009A1C86" w:rsidRDefault="009A1C86" w:rsidP="009A1C8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1C86" w:rsidRPr="009A1C86" w:rsidRDefault="009A1C86" w:rsidP="009A1C8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1C86" w:rsidRPr="009A1C86" w:rsidRDefault="009A1C86" w:rsidP="009A1C8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A1C86" w:rsidRPr="009A1C86" w:rsidTr="009A1C86">
        <w:trPr>
          <w:trHeight w:val="1272"/>
        </w:trPr>
        <w:tc>
          <w:tcPr>
            <w:tcW w:w="13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1C86" w:rsidRPr="009A1C86" w:rsidRDefault="009A1C86" w:rsidP="009A1C8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A1C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注：1、每名博士生最多可填报3个主导师。</w:t>
            </w:r>
            <w:r w:rsidRPr="009A1C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2、对于第1志愿未能匹配成功的博士生，学院将依次依据第2、3志愿，汇总后通知招生计划未满</w:t>
            </w:r>
            <w:r w:rsidRPr="009A1C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的主导师再次进行选择。若不填写第2、3志愿，则由学院负责进行调配。</w:t>
            </w:r>
          </w:p>
        </w:tc>
      </w:tr>
    </w:tbl>
    <w:p w:rsidR="002E001E" w:rsidRPr="009A1C86" w:rsidRDefault="002E001E"/>
    <w:sectPr w:rsidR="002E001E" w:rsidRPr="009A1C86" w:rsidSect="009A1C8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C86"/>
    <w:rsid w:val="002E001E"/>
    <w:rsid w:val="009A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FD5E6"/>
  <w15:chartTrackingRefBased/>
  <w15:docId w15:val="{A76996D6-AB8A-4F69-AB9C-FACBEF0CA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2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175</Characters>
  <Application>Microsoft Office Word</Application>
  <DocSecurity>0</DocSecurity>
  <Lines>1</Lines>
  <Paragraphs>1</Paragraphs>
  <ScaleCrop>false</ScaleCrop>
  <Company>中山大学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Lingnan</dc:creator>
  <cp:keywords/>
  <dc:description/>
  <cp:lastModifiedBy>Lingnan</cp:lastModifiedBy>
  <cp:revision>1</cp:revision>
  <dcterms:created xsi:type="dcterms:W3CDTF">2021-11-30T07:45:00Z</dcterms:created>
  <dcterms:modified xsi:type="dcterms:W3CDTF">2021-11-30T07:47:00Z</dcterms:modified>
</cp:coreProperties>
</file>