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2016</w:t>
      </w:r>
      <w:r w:rsidRPr="00DB1A1A">
        <w:rPr>
          <w:rFonts w:hint="eastAsia"/>
          <w:sz w:val="28"/>
        </w:rPr>
        <w:t>级选课指引</w:t>
      </w:r>
    </w:p>
    <w:p w:rsidR="00ED0AAD" w:rsidRPr="00ED0AAD" w:rsidRDefault="00ED0AAD"/>
    <w:p w:rsidR="00605E6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专题讲座</w:t>
      </w:r>
    </w:p>
    <w:p w:rsidR="00605E64" w:rsidRDefault="00605E64" w:rsidP="00DF2377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专题讲座为学年课程，秋季学期已经导入名单，因此春季学期无需再选课。</w:t>
      </w:r>
      <w:r w:rsidR="00965B38">
        <w:rPr>
          <w:rFonts w:hint="eastAsia"/>
        </w:rPr>
        <w:t>秋季交换生也无需在选课。</w:t>
      </w:r>
    </w:p>
    <w:p w:rsidR="00965B38" w:rsidRDefault="00605E64" w:rsidP="00DF2377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专题讲座心得计划于</w:t>
      </w:r>
      <w:r w:rsidRPr="00A8008C">
        <w:rPr>
          <w:rFonts w:hint="eastAsia"/>
          <w:b/>
          <w:color w:val="FF0000"/>
        </w:rPr>
        <w:t>2019</w:t>
      </w:r>
      <w:r w:rsidRPr="00A8008C">
        <w:rPr>
          <w:rFonts w:hint="eastAsia"/>
          <w:b/>
          <w:color w:val="FF0000"/>
        </w:rPr>
        <w:t>年</w:t>
      </w:r>
      <w:r w:rsidRPr="00A8008C">
        <w:rPr>
          <w:rFonts w:hint="eastAsia"/>
          <w:b/>
          <w:color w:val="FF0000"/>
        </w:rPr>
        <w:t>5</w:t>
      </w:r>
      <w:r w:rsidRPr="00A8008C">
        <w:rPr>
          <w:rFonts w:hint="eastAsia"/>
          <w:b/>
          <w:color w:val="FF0000"/>
        </w:rPr>
        <w:t>月份提交</w:t>
      </w:r>
      <w:r>
        <w:rPr>
          <w:rFonts w:hint="eastAsia"/>
        </w:rPr>
        <w:t>，具体提交时间届时会通知。请未完成</w:t>
      </w:r>
      <w:r>
        <w:rPr>
          <w:rFonts w:hint="eastAsia"/>
        </w:rPr>
        <w:t>8</w:t>
      </w:r>
      <w:r>
        <w:rPr>
          <w:rFonts w:hint="eastAsia"/>
        </w:rPr>
        <w:t>个讲座的同学抓紧时间。</w:t>
      </w:r>
    </w:p>
    <w:p w:rsidR="00965B38" w:rsidRDefault="00965B38" w:rsidP="00DF2377">
      <w:pPr>
        <w:pStyle w:val="a5"/>
        <w:spacing w:line="360" w:lineRule="auto"/>
        <w:ind w:left="780" w:firstLineChars="0" w:firstLine="0"/>
      </w:pPr>
    </w:p>
    <w:p w:rsidR="00605E6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交换生选课</w:t>
      </w:r>
    </w:p>
    <w:p w:rsidR="00965B38" w:rsidRDefault="00965B38" w:rsidP="00DF2377">
      <w:pPr>
        <w:pStyle w:val="a5"/>
        <w:numPr>
          <w:ilvl w:val="0"/>
          <w:numId w:val="3"/>
        </w:numPr>
        <w:spacing w:line="360" w:lineRule="auto"/>
        <w:ind w:firstLineChars="0"/>
      </w:pPr>
      <w:r w:rsidRPr="00A8008C">
        <w:rPr>
          <w:rFonts w:hint="eastAsia"/>
          <w:b/>
          <w:color w:val="FF0000"/>
        </w:rPr>
        <w:t>春季学期交换生无需在系统选课</w:t>
      </w:r>
      <w:r>
        <w:rPr>
          <w:rFonts w:hint="eastAsia"/>
        </w:rPr>
        <w:t>。</w:t>
      </w:r>
      <w:r w:rsidR="002359F9">
        <w:rPr>
          <w:rFonts w:asciiTheme="minorEastAsia" w:hAnsiTheme="minorEastAsia" w:hint="eastAsia"/>
          <w:bCs/>
          <w:color w:val="000000" w:themeColor="text1"/>
        </w:rPr>
        <w:t>一旦</w:t>
      </w:r>
      <w:r w:rsidR="00D96D9C">
        <w:rPr>
          <w:rFonts w:asciiTheme="minorEastAsia" w:hAnsiTheme="minorEastAsia" w:hint="eastAsia"/>
          <w:bCs/>
          <w:color w:val="000000" w:themeColor="text1"/>
        </w:rPr>
        <w:t>发现有专业课被导入名单，</w:t>
      </w:r>
      <w:r w:rsidR="002359F9">
        <w:rPr>
          <w:rFonts w:asciiTheme="minorEastAsia" w:hAnsiTheme="minorEastAsia" w:hint="eastAsia"/>
          <w:bCs/>
          <w:color w:val="000000" w:themeColor="text1"/>
        </w:rPr>
        <w:t>请自行退选。如</w:t>
      </w:r>
      <w:r w:rsidR="00D96D9C">
        <w:rPr>
          <w:rFonts w:asciiTheme="minorEastAsia" w:hAnsiTheme="minorEastAsia" w:hint="eastAsia"/>
          <w:bCs/>
          <w:color w:val="000000" w:themeColor="text1"/>
        </w:rPr>
        <w:t>无法</w:t>
      </w:r>
      <w:r w:rsidR="00D96D9C" w:rsidRPr="001E69D9">
        <w:rPr>
          <w:rFonts w:asciiTheme="minorEastAsia" w:hAnsiTheme="minorEastAsia" w:hint="eastAsia"/>
          <w:bCs/>
          <w:color w:val="000000" w:themeColor="text1"/>
        </w:rPr>
        <w:t>自行退选</w:t>
      </w:r>
      <w:r w:rsidR="00D96D9C">
        <w:rPr>
          <w:rFonts w:asciiTheme="minorEastAsia" w:hAnsiTheme="minorEastAsia" w:hint="eastAsia"/>
          <w:bCs/>
          <w:color w:val="000000" w:themeColor="text1"/>
        </w:rPr>
        <w:t>的</w:t>
      </w:r>
      <w:r w:rsidR="00D96D9C" w:rsidRPr="001E69D9">
        <w:rPr>
          <w:rFonts w:asciiTheme="minorEastAsia" w:hAnsiTheme="minorEastAsia" w:hint="eastAsia"/>
          <w:bCs/>
          <w:color w:val="000000" w:themeColor="text1"/>
        </w:rPr>
        <w:t>，</w:t>
      </w:r>
      <w:r w:rsidR="00D96D9C">
        <w:rPr>
          <w:rFonts w:asciiTheme="minorEastAsia" w:hAnsiTheme="minorEastAsia" w:hint="eastAsia"/>
          <w:bCs/>
          <w:color w:val="000000" w:themeColor="text1"/>
        </w:rPr>
        <w:t>请即时联系教务老师。而公</w:t>
      </w:r>
      <w:proofErr w:type="gramStart"/>
      <w:r w:rsidR="00D96D9C">
        <w:rPr>
          <w:rFonts w:asciiTheme="minorEastAsia" w:hAnsiTheme="minorEastAsia" w:hint="eastAsia"/>
          <w:bCs/>
          <w:color w:val="000000" w:themeColor="text1"/>
        </w:rPr>
        <w:t>必课出现</w:t>
      </w:r>
      <w:proofErr w:type="gramEnd"/>
      <w:r w:rsidR="00D96D9C">
        <w:rPr>
          <w:rFonts w:asciiTheme="minorEastAsia" w:hAnsiTheme="minorEastAsia" w:hint="eastAsia"/>
          <w:bCs/>
          <w:color w:val="000000" w:themeColor="text1"/>
        </w:rPr>
        <w:t>问题请联系相关学院教务老师退课</w:t>
      </w:r>
      <w:r w:rsidR="00D96D9C" w:rsidRPr="006058FD">
        <w:rPr>
          <w:rFonts w:asciiTheme="minorEastAsia" w:hAnsiTheme="minorEastAsia" w:hint="eastAsia"/>
          <w:bCs/>
          <w:color w:val="000000" w:themeColor="text1"/>
        </w:rPr>
        <w:t>。</w:t>
      </w:r>
    </w:p>
    <w:p w:rsidR="00965B38" w:rsidRDefault="009157D4" w:rsidP="00DF2377">
      <w:pPr>
        <w:pStyle w:val="a5"/>
        <w:numPr>
          <w:ilvl w:val="0"/>
          <w:numId w:val="3"/>
        </w:numPr>
        <w:spacing w:line="360" w:lineRule="auto"/>
        <w:ind w:firstLineChars="0"/>
      </w:pPr>
      <w:r w:rsidRPr="00A8008C">
        <w:rPr>
          <w:rFonts w:hint="eastAsia"/>
          <w:b/>
          <w:color w:val="FF0000"/>
        </w:rPr>
        <w:t>由于</w:t>
      </w:r>
      <w:r w:rsidRPr="00A8008C">
        <w:rPr>
          <w:rFonts w:hint="eastAsia"/>
          <w:b/>
          <w:color w:val="FF0000"/>
        </w:rPr>
        <w:t>17</w:t>
      </w:r>
      <w:r w:rsidRPr="00A8008C">
        <w:rPr>
          <w:rFonts w:hint="eastAsia"/>
          <w:b/>
          <w:color w:val="FF0000"/>
        </w:rPr>
        <w:t>级开始专业分流提前一学期，部分</w:t>
      </w:r>
      <w:proofErr w:type="gramStart"/>
      <w:r w:rsidRPr="00A8008C">
        <w:rPr>
          <w:rFonts w:hint="eastAsia"/>
          <w:b/>
          <w:color w:val="FF0000"/>
        </w:rPr>
        <w:t>专必课</w:t>
      </w:r>
      <w:proofErr w:type="gramEnd"/>
      <w:r w:rsidRPr="00A8008C">
        <w:rPr>
          <w:rFonts w:hint="eastAsia"/>
          <w:b/>
          <w:color w:val="FF0000"/>
        </w:rPr>
        <w:t>的开课学期有调整，</w:t>
      </w:r>
      <w:r w:rsidR="00965B38">
        <w:rPr>
          <w:rFonts w:hint="eastAsia"/>
        </w:rPr>
        <w:t>秋季学期交换生</w:t>
      </w:r>
      <w:r>
        <w:rPr>
          <w:rFonts w:hint="eastAsia"/>
        </w:rPr>
        <w:t>请留意春季学期</w:t>
      </w:r>
      <w:r>
        <w:rPr>
          <w:rFonts w:hint="eastAsia"/>
        </w:rPr>
        <w:t>17</w:t>
      </w:r>
      <w:r>
        <w:rPr>
          <w:rFonts w:hint="eastAsia"/>
        </w:rPr>
        <w:t>级</w:t>
      </w:r>
      <w:proofErr w:type="gramStart"/>
      <w:r>
        <w:rPr>
          <w:rFonts w:hint="eastAsia"/>
        </w:rPr>
        <w:t>的专必课程</w:t>
      </w:r>
      <w:proofErr w:type="gramEnd"/>
      <w:r>
        <w:rPr>
          <w:rFonts w:hint="eastAsia"/>
        </w:rPr>
        <w:t>是否有自己需要补修的，在跨年级选课时记得上报</w:t>
      </w:r>
      <w:r w:rsidR="00D07B6B">
        <w:rPr>
          <w:rFonts w:hint="eastAsia"/>
        </w:rPr>
        <w:t>，并写明选课原因</w:t>
      </w:r>
      <w:r>
        <w:rPr>
          <w:rFonts w:hint="eastAsia"/>
        </w:rPr>
        <w:t>。一旦错过上报就会失去在毕业前补修的机会，请务必留意。</w:t>
      </w:r>
    </w:p>
    <w:p w:rsidR="009157D4" w:rsidRDefault="009157D4" w:rsidP="00DF2377">
      <w:pPr>
        <w:pStyle w:val="a5"/>
        <w:spacing w:line="360" w:lineRule="auto"/>
        <w:ind w:left="780" w:firstLineChars="0" w:firstLine="0"/>
      </w:pPr>
    </w:p>
    <w:p w:rsidR="00605E6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国数班</w:t>
      </w:r>
    </w:p>
    <w:p w:rsidR="009157D4" w:rsidRDefault="009157D4" w:rsidP="00DF2377">
      <w:pPr>
        <w:pStyle w:val="a5"/>
        <w:spacing w:line="360" w:lineRule="auto"/>
        <w:ind w:left="420"/>
      </w:pPr>
      <w:r>
        <w:rPr>
          <w:rFonts w:hint="eastAsia"/>
        </w:rPr>
        <w:t>《</w:t>
      </w:r>
      <w:r w:rsidRPr="009157D4">
        <w:rPr>
          <w:rFonts w:hint="eastAsia"/>
        </w:rPr>
        <w:t>随机过程</w:t>
      </w:r>
      <w:r>
        <w:rPr>
          <w:rFonts w:hint="eastAsia"/>
        </w:rPr>
        <w:t>》和《</w:t>
      </w:r>
      <w:r w:rsidRPr="009157D4">
        <w:rPr>
          <w:rFonts w:hint="eastAsia"/>
        </w:rPr>
        <w:t>时间序列分析</w:t>
      </w:r>
      <w:r>
        <w:rPr>
          <w:rFonts w:hint="eastAsia"/>
        </w:rPr>
        <w:t>》为国数班必须修读的课程，学院</w:t>
      </w:r>
      <w:r w:rsidR="00A33389">
        <w:rPr>
          <w:rFonts w:hint="eastAsia"/>
        </w:rPr>
        <w:t>已</w:t>
      </w:r>
      <w:r>
        <w:rPr>
          <w:rFonts w:hint="eastAsia"/>
        </w:rPr>
        <w:t>统一导入名单。</w:t>
      </w:r>
    </w:p>
    <w:p w:rsidR="009157D4" w:rsidRPr="00A33389" w:rsidRDefault="009157D4" w:rsidP="00DF2377">
      <w:pPr>
        <w:spacing w:line="360" w:lineRule="auto"/>
      </w:pPr>
    </w:p>
    <w:p w:rsidR="00605E6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其他</w:t>
      </w:r>
    </w:p>
    <w:p w:rsidR="00812D0A" w:rsidRDefault="00B82427" w:rsidP="00D96D9C">
      <w:pPr>
        <w:pStyle w:val="a5"/>
        <w:numPr>
          <w:ilvl w:val="0"/>
          <w:numId w:val="4"/>
        </w:numPr>
        <w:spacing w:line="360" w:lineRule="auto"/>
        <w:ind w:firstLineChars="0"/>
      </w:pPr>
      <w:r w:rsidRPr="00B82427">
        <w:rPr>
          <w:rFonts w:hint="eastAsia"/>
        </w:rPr>
        <w:t>于</w:t>
      </w:r>
      <w:r w:rsidRPr="00B82427">
        <w:rPr>
          <w:rFonts w:hint="eastAsia"/>
        </w:rPr>
        <w:t>17</w:t>
      </w:r>
      <w:r w:rsidRPr="00B82427">
        <w:rPr>
          <w:rFonts w:hint="eastAsia"/>
        </w:rPr>
        <w:t>学年春季学期无修读</w:t>
      </w:r>
      <w:r w:rsidR="009157D4">
        <w:rPr>
          <w:rFonts w:hint="eastAsia"/>
        </w:rPr>
        <w:t>《</w:t>
      </w:r>
      <w:r w:rsidRPr="00B82427">
        <w:rPr>
          <w:rFonts w:hint="eastAsia"/>
        </w:rPr>
        <w:t>金融学原理</w:t>
      </w:r>
      <w:r w:rsidR="009157D4">
        <w:rPr>
          <w:rFonts w:hint="eastAsia"/>
        </w:rPr>
        <w:t>（英）》</w:t>
      </w:r>
      <w:r w:rsidRPr="00B82427">
        <w:rPr>
          <w:rFonts w:hint="eastAsia"/>
        </w:rPr>
        <w:t>的</w:t>
      </w:r>
      <w:r w:rsidRPr="00A8008C">
        <w:rPr>
          <w:rFonts w:hint="eastAsia"/>
          <w:b/>
          <w:color w:val="FF0000"/>
        </w:rPr>
        <w:t>16</w:t>
      </w:r>
      <w:r w:rsidRPr="00A8008C">
        <w:rPr>
          <w:rFonts w:hint="eastAsia"/>
          <w:b/>
          <w:color w:val="FF0000"/>
        </w:rPr>
        <w:t>级国际商务专业学生</w:t>
      </w:r>
      <w:r w:rsidRPr="00B82427">
        <w:rPr>
          <w:rFonts w:hint="eastAsia"/>
        </w:rPr>
        <w:t>，需于本学期补修</w:t>
      </w:r>
      <w:r w:rsidR="009157D4">
        <w:rPr>
          <w:rFonts w:hint="eastAsia"/>
        </w:rPr>
        <w:t>《</w:t>
      </w:r>
      <w:r w:rsidRPr="00B82427">
        <w:rPr>
          <w:rFonts w:hint="eastAsia"/>
        </w:rPr>
        <w:t>货币金融学原理</w:t>
      </w:r>
      <w:r w:rsidR="009157D4">
        <w:rPr>
          <w:rFonts w:hint="eastAsia"/>
        </w:rPr>
        <w:t>（英）》，修读学分将计为专选。</w:t>
      </w:r>
      <w:r w:rsidR="000D2B46">
        <w:rPr>
          <w:rFonts w:hint="eastAsia"/>
        </w:rPr>
        <w:t>学院</w:t>
      </w:r>
      <w:r w:rsidR="00A8008C">
        <w:rPr>
          <w:rFonts w:hint="eastAsia"/>
        </w:rPr>
        <w:t>已</w:t>
      </w:r>
      <w:r w:rsidR="000D2B46">
        <w:rPr>
          <w:rFonts w:hint="eastAsia"/>
        </w:rPr>
        <w:t>统一导入名单</w:t>
      </w:r>
      <w:r w:rsidR="00A65118">
        <w:rPr>
          <w:rFonts w:hint="eastAsia"/>
        </w:rPr>
        <w:t>到</w:t>
      </w:r>
      <w:r w:rsidR="000D2B46">
        <w:rPr>
          <w:rFonts w:hint="eastAsia"/>
        </w:rPr>
        <w:t>《</w:t>
      </w:r>
      <w:r w:rsidR="000D2B46" w:rsidRPr="00B82427">
        <w:rPr>
          <w:rFonts w:hint="eastAsia"/>
        </w:rPr>
        <w:t>货币金融学原理</w:t>
      </w:r>
      <w:r w:rsidR="000D2B46">
        <w:rPr>
          <w:rFonts w:hint="eastAsia"/>
        </w:rPr>
        <w:t>（英）》教学班</w:t>
      </w:r>
      <w:r w:rsidR="00A8008C">
        <w:rPr>
          <w:rFonts w:hint="eastAsia"/>
        </w:rPr>
        <w:t>6</w:t>
      </w:r>
      <w:r w:rsidR="000D2B46">
        <w:rPr>
          <w:rFonts w:hint="eastAsia"/>
        </w:rPr>
        <w:t>。</w:t>
      </w:r>
    </w:p>
    <w:p w:rsidR="00350650" w:rsidRDefault="00350650" w:rsidP="00D96D9C">
      <w:pPr>
        <w:pStyle w:val="a5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《</w:t>
      </w:r>
      <w:r w:rsidRPr="00350650">
        <w:rPr>
          <w:rFonts w:hint="eastAsia"/>
        </w:rPr>
        <w:t>MATLAB</w:t>
      </w:r>
      <w:r w:rsidRPr="00350650">
        <w:rPr>
          <w:rFonts w:hint="eastAsia"/>
        </w:rPr>
        <w:t>科学计算（实验课程）</w:t>
      </w:r>
      <w:r>
        <w:rPr>
          <w:rFonts w:hint="eastAsia"/>
        </w:rPr>
        <w:t>》</w:t>
      </w:r>
      <w:r w:rsidRPr="00350650">
        <w:rPr>
          <w:rFonts w:hint="eastAsia"/>
        </w:rPr>
        <w:t>面向</w:t>
      </w:r>
      <w:r>
        <w:rPr>
          <w:rFonts w:hint="eastAsia"/>
        </w:rPr>
        <w:t>的是</w:t>
      </w:r>
      <w:r w:rsidRPr="00350650">
        <w:rPr>
          <w:rFonts w:hint="eastAsia"/>
        </w:rPr>
        <w:t>大二下</w:t>
      </w:r>
      <w:r>
        <w:rPr>
          <w:rFonts w:hint="eastAsia"/>
        </w:rPr>
        <w:t>学期</w:t>
      </w:r>
      <w:r w:rsidRPr="00A8008C">
        <w:rPr>
          <w:rFonts w:hint="eastAsia"/>
          <w:b/>
          <w:color w:val="FF0000"/>
        </w:rPr>
        <w:t>未修读《计算机编程语言</w:t>
      </w:r>
      <w:r w:rsidRPr="00A8008C">
        <w:rPr>
          <w:rFonts w:hint="eastAsia"/>
          <w:b/>
          <w:color w:val="FF0000"/>
        </w:rPr>
        <w:t>MATLAB</w:t>
      </w:r>
      <w:r w:rsidRPr="00A8008C">
        <w:rPr>
          <w:rFonts w:hint="eastAsia"/>
          <w:b/>
          <w:color w:val="FF0000"/>
        </w:rPr>
        <w:t>》的学生</w:t>
      </w:r>
      <w:r>
        <w:rPr>
          <w:rFonts w:hint="eastAsia"/>
        </w:rPr>
        <w:t>。</w:t>
      </w:r>
      <w:r w:rsidRPr="00350650">
        <w:rPr>
          <w:rFonts w:hint="eastAsia"/>
        </w:rPr>
        <w:t>若大二下</w:t>
      </w:r>
      <w:r>
        <w:rPr>
          <w:rFonts w:hint="eastAsia"/>
        </w:rPr>
        <w:t>学期</w:t>
      </w:r>
      <w:r w:rsidRPr="00350650">
        <w:rPr>
          <w:rFonts w:hint="eastAsia"/>
        </w:rPr>
        <w:t>已修读</w:t>
      </w:r>
      <w:r w:rsidRPr="00350650">
        <w:rPr>
          <w:rFonts w:hint="eastAsia"/>
        </w:rPr>
        <w:t>MATLAB</w:t>
      </w:r>
      <w:r w:rsidRPr="00350650">
        <w:rPr>
          <w:rFonts w:hint="eastAsia"/>
        </w:rPr>
        <w:t>的学生不适合</w:t>
      </w:r>
      <w:r>
        <w:rPr>
          <w:rFonts w:hint="eastAsia"/>
        </w:rPr>
        <w:t>此选修课。</w:t>
      </w:r>
    </w:p>
    <w:p w:rsidR="00D96D9C" w:rsidRPr="00B82427" w:rsidRDefault="00D96D9C" w:rsidP="00D96D9C">
      <w:pPr>
        <w:pStyle w:val="a5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跨年级</w:t>
      </w:r>
      <w:r w:rsidR="00A8008C">
        <w:rPr>
          <w:rFonts w:hint="eastAsia"/>
        </w:rPr>
        <w:t>跨专业</w:t>
      </w:r>
      <w:r>
        <w:rPr>
          <w:rFonts w:hint="eastAsia"/>
        </w:rPr>
        <w:t>选课请见网页选课通知第二大点。</w:t>
      </w:r>
    </w:p>
    <w:sectPr w:rsidR="00D96D9C" w:rsidRPr="00B82427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AC" w:rsidRDefault="00945EAC" w:rsidP="00B82427">
      <w:r>
        <w:separator/>
      </w:r>
    </w:p>
  </w:endnote>
  <w:endnote w:type="continuationSeparator" w:id="0">
    <w:p w:rsidR="00945EAC" w:rsidRDefault="00945EAC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AC" w:rsidRDefault="00945EAC" w:rsidP="00B82427">
      <w:r>
        <w:separator/>
      </w:r>
    </w:p>
  </w:footnote>
  <w:footnote w:type="continuationSeparator" w:id="0">
    <w:p w:rsidR="00945EAC" w:rsidRDefault="00945EAC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5D2BA7"/>
    <w:multiLevelType w:val="hybridMultilevel"/>
    <w:tmpl w:val="0CCADD2E"/>
    <w:lvl w:ilvl="0" w:tplc="2B9A1C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15291"/>
    <w:rsid w:val="000778E4"/>
    <w:rsid w:val="000D000B"/>
    <w:rsid w:val="000D2B46"/>
    <w:rsid w:val="001D600C"/>
    <w:rsid w:val="002359F9"/>
    <w:rsid w:val="00266646"/>
    <w:rsid w:val="00286746"/>
    <w:rsid w:val="002B2B0D"/>
    <w:rsid w:val="002B60DE"/>
    <w:rsid w:val="002B71E9"/>
    <w:rsid w:val="00320030"/>
    <w:rsid w:val="00350650"/>
    <w:rsid w:val="0048250A"/>
    <w:rsid w:val="00523B46"/>
    <w:rsid w:val="0056320D"/>
    <w:rsid w:val="006027BC"/>
    <w:rsid w:val="00605E64"/>
    <w:rsid w:val="006A6A88"/>
    <w:rsid w:val="00803F8A"/>
    <w:rsid w:val="00812D0A"/>
    <w:rsid w:val="009157D4"/>
    <w:rsid w:val="00945EAC"/>
    <w:rsid w:val="00965B38"/>
    <w:rsid w:val="009A2EB4"/>
    <w:rsid w:val="00A025E6"/>
    <w:rsid w:val="00A33389"/>
    <w:rsid w:val="00A65118"/>
    <w:rsid w:val="00A8008C"/>
    <w:rsid w:val="00AC0715"/>
    <w:rsid w:val="00AE152B"/>
    <w:rsid w:val="00B05AF4"/>
    <w:rsid w:val="00B82427"/>
    <w:rsid w:val="00D0665B"/>
    <w:rsid w:val="00D07B6B"/>
    <w:rsid w:val="00D15EDD"/>
    <w:rsid w:val="00D4089A"/>
    <w:rsid w:val="00D96D9C"/>
    <w:rsid w:val="00DF2377"/>
    <w:rsid w:val="00E52181"/>
    <w:rsid w:val="00ED0AAD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19</cp:revision>
  <dcterms:created xsi:type="dcterms:W3CDTF">2018-12-18T09:34:00Z</dcterms:created>
  <dcterms:modified xsi:type="dcterms:W3CDTF">2019-01-03T03:26:00Z</dcterms:modified>
</cp:coreProperties>
</file>