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AD" w:rsidRDefault="00ED0AAD" w:rsidP="00ED0AAD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</w:t>
      </w:r>
      <w:r w:rsidR="00A43CEF">
        <w:rPr>
          <w:rFonts w:hint="eastAsia"/>
          <w:sz w:val="28"/>
        </w:rPr>
        <w:t>2</w:t>
      </w:r>
      <w:r w:rsidR="008901D4">
        <w:rPr>
          <w:rFonts w:hint="eastAsia"/>
          <w:sz w:val="28"/>
        </w:rPr>
        <w:t>1</w:t>
      </w:r>
      <w:r>
        <w:rPr>
          <w:rFonts w:hint="eastAsia"/>
          <w:sz w:val="28"/>
        </w:rPr>
        <w:t>学年</w:t>
      </w:r>
      <w:r w:rsidR="00D57EB1">
        <w:rPr>
          <w:rFonts w:hint="eastAsia"/>
          <w:sz w:val="28"/>
        </w:rPr>
        <w:t>春</w:t>
      </w:r>
      <w:r>
        <w:rPr>
          <w:rFonts w:hint="eastAsia"/>
          <w:sz w:val="28"/>
        </w:rPr>
        <w:t>季学期</w:t>
      </w:r>
      <w:r>
        <w:rPr>
          <w:rFonts w:hint="eastAsia"/>
          <w:sz w:val="28"/>
        </w:rPr>
        <w:t>201</w:t>
      </w:r>
      <w:r w:rsidR="008901D4">
        <w:rPr>
          <w:rFonts w:hint="eastAsia"/>
          <w:sz w:val="28"/>
        </w:rPr>
        <w:t>9</w:t>
      </w:r>
      <w:r w:rsidRPr="00DB1A1A">
        <w:rPr>
          <w:rFonts w:hint="eastAsia"/>
          <w:sz w:val="28"/>
        </w:rPr>
        <w:t>级选课指引</w:t>
      </w:r>
    </w:p>
    <w:p w:rsidR="00ED0AAD" w:rsidRPr="00A43CEF" w:rsidRDefault="00ED0AAD"/>
    <w:p w:rsidR="00605E64" w:rsidRPr="002F01B5" w:rsidRDefault="002F01B5" w:rsidP="00DF237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2F01B5">
        <w:rPr>
          <w:rFonts w:asciiTheme="minorEastAsia" w:hAnsiTheme="minorEastAsia" w:hint="eastAsia"/>
          <w:b/>
          <w:sz w:val="24"/>
          <w:szCs w:val="24"/>
        </w:rPr>
        <w:t>关于</w:t>
      </w:r>
      <w:r w:rsidR="00605E64" w:rsidRPr="002F01B5">
        <w:rPr>
          <w:rFonts w:asciiTheme="minorEastAsia" w:hAnsiTheme="minorEastAsia" w:hint="eastAsia"/>
          <w:b/>
          <w:sz w:val="24"/>
          <w:szCs w:val="24"/>
        </w:rPr>
        <w:t>专题讲座</w:t>
      </w:r>
    </w:p>
    <w:p w:rsidR="003948D9" w:rsidRPr="002F01B5" w:rsidRDefault="006506C4" w:rsidP="00E04809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2F01B5">
        <w:rPr>
          <w:rFonts w:asciiTheme="minorEastAsia" w:hAnsiTheme="minorEastAsia" w:hint="eastAsia"/>
          <w:sz w:val="24"/>
          <w:szCs w:val="24"/>
        </w:rPr>
        <w:t>选课名单</w:t>
      </w:r>
      <w:r w:rsidR="001E5A2B" w:rsidRPr="002F01B5">
        <w:rPr>
          <w:rFonts w:asciiTheme="minorEastAsia" w:hAnsiTheme="minorEastAsia" w:hint="eastAsia"/>
          <w:sz w:val="24"/>
          <w:szCs w:val="24"/>
        </w:rPr>
        <w:t>已</w:t>
      </w:r>
      <w:r w:rsidR="003948D9" w:rsidRPr="002F01B5">
        <w:rPr>
          <w:rFonts w:asciiTheme="minorEastAsia" w:hAnsiTheme="minorEastAsia" w:hint="eastAsia"/>
          <w:sz w:val="24"/>
          <w:szCs w:val="24"/>
        </w:rPr>
        <w:t>于</w:t>
      </w:r>
      <w:r w:rsidR="00605E64" w:rsidRPr="002F01B5">
        <w:rPr>
          <w:rFonts w:asciiTheme="minorEastAsia" w:hAnsiTheme="minorEastAsia" w:hint="eastAsia"/>
          <w:sz w:val="24"/>
          <w:szCs w:val="24"/>
        </w:rPr>
        <w:t>秋季学期</w:t>
      </w:r>
      <w:r w:rsidRPr="002F01B5">
        <w:rPr>
          <w:rFonts w:asciiTheme="minorEastAsia" w:hAnsiTheme="minorEastAsia" w:hint="eastAsia"/>
          <w:sz w:val="24"/>
          <w:szCs w:val="24"/>
        </w:rPr>
        <w:t>导入</w:t>
      </w:r>
      <w:r w:rsidR="00605E64" w:rsidRPr="002F01B5">
        <w:rPr>
          <w:rFonts w:asciiTheme="minorEastAsia" w:hAnsiTheme="minorEastAsia" w:hint="eastAsia"/>
          <w:sz w:val="24"/>
          <w:szCs w:val="24"/>
        </w:rPr>
        <w:t>，</w:t>
      </w:r>
      <w:r w:rsidR="001E5A2B" w:rsidRPr="002F01B5">
        <w:rPr>
          <w:rFonts w:asciiTheme="minorEastAsia" w:hAnsiTheme="minorEastAsia" w:hint="eastAsia"/>
          <w:sz w:val="24"/>
          <w:szCs w:val="24"/>
        </w:rPr>
        <w:t>春季学期无需再选课，只需</w:t>
      </w:r>
      <w:r w:rsidR="00375FAD">
        <w:rPr>
          <w:rFonts w:asciiTheme="minorEastAsia" w:hAnsiTheme="minorEastAsia" w:hint="eastAsia"/>
          <w:sz w:val="24"/>
          <w:szCs w:val="24"/>
        </w:rPr>
        <w:t>按时</w:t>
      </w:r>
      <w:r w:rsidR="001E5A2B" w:rsidRPr="002F01B5">
        <w:rPr>
          <w:rFonts w:asciiTheme="minorEastAsia" w:hAnsiTheme="minorEastAsia" w:hint="eastAsia"/>
          <w:sz w:val="24"/>
          <w:szCs w:val="24"/>
        </w:rPr>
        <w:t>提交心得报告</w:t>
      </w:r>
      <w:r w:rsidR="00605E64" w:rsidRPr="002F01B5">
        <w:rPr>
          <w:rFonts w:asciiTheme="minorEastAsia" w:hAnsiTheme="minorEastAsia" w:hint="eastAsia"/>
          <w:sz w:val="24"/>
          <w:szCs w:val="24"/>
        </w:rPr>
        <w:t>。</w:t>
      </w:r>
    </w:p>
    <w:p w:rsidR="00965B38" w:rsidRPr="002F01B5" w:rsidRDefault="00605E64" w:rsidP="00E04809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2F01B5">
        <w:rPr>
          <w:rFonts w:asciiTheme="minorEastAsia" w:hAnsiTheme="minorEastAsia" w:hint="eastAsia"/>
          <w:sz w:val="24"/>
          <w:szCs w:val="24"/>
        </w:rPr>
        <w:t>专题讲座心得</w:t>
      </w:r>
      <w:r w:rsidR="00375FAD">
        <w:rPr>
          <w:rFonts w:asciiTheme="minorEastAsia" w:hAnsiTheme="minorEastAsia" w:hint="eastAsia"/>
          <w:sz w:val="24"/>
          <w:szCs w:val="24"/>
        </w:rPr>
        <w:t>计划</w:t>
      </w:r>
      <w:r w:rsidRPr="002F01B5">
        <w:rPr>
          <w:rFonts w:asciiTheme="minorEastAsia" w:hAnsiTheme="minorEastAsia" w:hint="eastAsia"/>
          <w:sz w:val="24"/>
          <w:szCs w:val="24"/>
        </w:rPr>
        <w:t>于</w:t>
      </w:r>
      <w:r w:rsidR="00375FAD">
        <w:rPr>
          <w:rFonts w:asciiTheme="minorEastAsia" w:hAnsiTheme="minorEastAsia" w:hint="eastAsia"/>
          <w:sz w:val="24"/>
          <w:szCs w:val="24"/>
        </w:rPr>
        <w:t>新学期</w:t>
      </w:r>
      <w:r w:rsidR="00A43CEF" w:rsidRPr="002F01B5">
        <w:rPr>
          <w:rFonts w:asciiTheme="minorEastAsia" w:hAnsiTheme="minorEastAsia" w:hint="eastAsia"/>
          <w:sz w:val="24"/>
          <w:szCs w:val="24"/>
        </w:rPr>
        <w:t>第11周</w:t>
      </w:r>
      <w:r w:rsidRPr="002F01B5">
        <w:rPr>
          <w:rFonts w:asciiTheme="minorEastAsia" w:hAnsiTheme="minorEastAsia" w:hint="eastAsia"/>
          <w:sz w:val="24"/>
          <w:szCs w:val="24"/>
        </w:rPr>
        <w:t>提交，具体提交时间</w:t>
      </w:r>
      <w:r w:rsidR="006506C4" w:rsidRPr="002F01B5">
        <w:rPr>
          <w:rFonts w:asciiTheme="minorEastAsia" w:hAnsiTheme="minorEastAsia" w:hint="eastAsia"/>
          <w:sz w:val="24"/>
          <w:szCs w:val="24"/>
        </w:rPr>
        <w:t>另行</w:t>
      </w:r>
      <w:r w:rsidRPr="002F01B5">
        <w:rPr>
          <w:rFonts w:asciiTheme="minorEastAsia" w:hAnsiTheme="minorEastAsia" w:hint="eastAsia"/>
          <w:sz w:val="24"/>
          <w:szCs w:val="24"/>
        </w:rPr>
        <w:t>通知</w:t>
      </w:r>
      <w:r w:rsidR="008901D4" w:rsidRPr="002F01B5">
        <w:rPr>
          <w:rFonts w:asciiTheme="minorEastAsia" w:hAnsiTheme="minorEastAsia" w:hint="eastAsia"/>
          <w:sz w:val="24"/>
          <w:szCs w:val="24"/>
        </w:rPr>
        <w:t>，请同学们把握剩下</w:t>
      </w:r>
      <w:r w:rsidR="003948D9" w:rsidRPr="002F01B5">
        <w:rPr>
          <w:rFonts w:asciiTheme="minorEastAsia" w:hAnsiTheme="minorEastAsia" w:hint="eastAsia"/>
          <w:sz w:val="24"/>
          <w:szCs w:val="24"/>
        </w:rPr>
        <w:t>时间</w:t>
      </w:r>
      <w:r w:rsidR="008901D4" w:rsidRPr="002F01B5">
        <w:rPr>
          <w:rFonts w:asciiTheme="minorEastAsia" w:hAnsiTheme="minorEastAsia" w:hint="eastAsia"/>
          <w:sz w:val="24"/>
          <w:szCs w:val="24"/>
        </w:rPr>
        <w:t>听讲座</w:t>
      </w:r>
      <w:r w:rsidRPr="002F01B5">
        <w:rPr>
          <w:rFonts w:asciiTheme="minorEastAsia" w:hAnsiTheme="minorEastAsia" w:hint="eastAsia"/>
          <w:sz w:val="24"/>
          <w:szCs w:val="24"/>
        </w:rPr>
        <w:t>。</w:t>
      </w:r>
    </w:p>
    <w:p w:rsidR="00D6467E" w:rsidRPr="002F01B5" w:rsidRDefault="00D6467E" w:rsidP="006506C4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2F01B5">
        <w:rPr>
          <w:rFonts w:asciiTheme="minorEastAsia" w:hAnsiTheme="minorEastAsia" w:hint="eastAsia"/>
          <w:sz w:val="24"/>
          <w:szCs w:val="24"/>
        </w:rPr>
        <w:t>课程管理规定：</w:t>
      </w:r>
      <w:r w:rsidR="00A43CEF" w:rsidRPr="002F01B5">
        <w:rPr>
          <w:rFonts w:asciiTheme="minorEastAsia" w:hAnsiTheme="minorEastAsia"/>
          <w:sz w:val="24"/>
          <w:szCs w:val="24"/>
        </w:rPr>
        <w:t>http://lingnan.sysu.edu.cn/undergraduateprogram/article/581</w:t>
      </w:r>
    </w:p>
    <w:p w:rsidR="00610058" w:rsidRPr="00A43CEF" w:rsidRDefault="00610058" w:rsidP="00610058">
      <w:pPr>
        <w:spacing w:line="360" w:lineRule="auto"/>
        <w:rPr>
          <w:rFonts w:asciiTheme="minorEastAsia" w:hAnsiTheme="minorEastAsia"/>
          <w:szCs w:val="21"/>
        </w:rPr>
      </w:pPr>
    </w:p>
    <w:p w:rsidR="002F01B5" w:rsidRPr="00372872" w:rsidRDefault="002F01B5" w:rsidP="002F01B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8E54AC">
        <w:rPr>
          <w:rFonts w:hint="eastAsia"/>
          <w:b/>
          <w:sz w:val="24"/>
          <w:szCs w:val="24"/>
        </w:rPr>
        <w:t>关于</w:t>
      </w:r>
      <w:r>
        <w:rPr>
          <w:rFonts w:hint="eastAsia"/>
          <w:b/>
          <w:sz w:val="24"/>
          <w:szCs w:val="24"/>
        </w:rPr>
        <w:t>已导入课程的</w:t>
      </w:r>
      <w:r w:rsidRPr="008E54AC">
        <w:rPr>
          <w:rFonts w:hint="eastAsia"/>
          <w:b/>
          <w:sz w:val="24"/>
          <w:szCs w:val="24"/>
        </w:rPr>
        <w:t>说明</w:t>
      </w:r>
    </w:p>
    <w:p w:rsidR="002F01B5" w:rsidRDefault="002F01B5" w:rsidP="002F01B5">
      <w:pPr>
        <w:widowControl/>
        <w:spacing w:line="360" w:lineRule="auto"/>
        <w:ind w:firstLineChars="200" w:firstLine="480"/>
        <w:jc w:val="left"/>
        <w:rPr>
          <w:rFonts w:hAnsi="宋体"/>
          <w:color w:val="000000"/>
          <w:sz w:val="24"/>
          <w:szCs w:val="24"/>
        </w:rPr>
      </w:pPr>
    </w:p>
    <w:p w:rsidR="002F01B5" w:rsidRDefault="00C94B5C" w:rsidP="00C94B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94B5C">
        <w:rPr>
          <w:rFonts w:asciiTheme="minorEastAsia" w:hAnsiTheme="minorEastAsia" w:hint="eastAsia"/>
          <w:sz w:val="24"/>
          <w:szCs w:val="24"/>
        </w:rPr>
        <w:t>采取统一导入的必修课已于</w:t>
      </w:r>
      <w:r w:rsidR="00C64F8A">
        <w:rPr>
          <w:rFonts w:asciiTheme="minorEastAsia" w:hAnsiTheme="minorEastAsia" w:hint="eastAsia"/>
          <w:sz w:val="24"/>
          <w:szCs w:val="24"/>
        </w:rPr>
        <w:t>PDF格式</w:t>
      </w:r>
      <w:r w:rsidRPr="00C94B5C">
        <w:rPr>
          <w:rFonts w:asciiTheme="minorEastAsia" w:hAnsiTheme="minorEastAsia" w:hint="eastAsia"/>
          <w:sz w:val="24"/>
          <w:szCs w:val="24"/>
        </w:rPr>
        <w:t>课表的备注栏说明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2F01B5">
        <w:rPr>
          <w:rFonts w:asciiTheme="minorEastAsia" w:hAnsiTheme="minorEastAsia" w:hint="eastAsia"/>
          <w:sz w:val="24"/>
          <w:szCs w:val="24"/>
        </w:rPr>
        <w:t>请学生留意及时登陆系统检查确认结果。</w:t>
      </w:r>
    </w:p>
    <w:p w:rsidR="00C94B5C" w:rsidRPr="00C94B5C" w:rsidRDefault="00C94B5C" w:rsidP="00C94B5C">
      <w:pPr>
        <w:spacing w:line="360" w:lineRule="auto"/>
        <w:ind w:firstLineChars="200" w:firstLine="480"/>
        <w:rPr>
          <w:sz w:val="24"/>
          <w:szCs w:val="24"/>
        </w:rPr>
      </w:pPr>
    </w:p>
    <w:p w:rsidR="002F01B5" w:rsidRPr="00C94B5C" w:rsidRDefault="002F01B5" w:rsidP="00C94B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94B5C">
        <w:rPr>
          <w:rFonts w:asciiTheme="minorEastAsia" w:hAnsiTheme="minorEastAsia" w:hint="eastAsia"/>
          <w:b/>
          <w:color w:val="FF0000"/>
          <w:sz w:val="24"/>
          <w:szCs w:val="24"/>
        </w:rPr>
        <w:t>【</w:t>
      </w:r>
      <w:r w:rsidR="00C94B5C" w:rsidRPr="00C94B5C">
        <w:rPr>
          <w:rFonts w:asciiTheme="minorEastAsia" w:hAnsiTheme="minorEastAsia" w:hint="eastAsia"/>
          <w:b/>
          <w:color w:val="FF0000"/>
          <w:sz w:val="24"/>
          <w:szCs w:val="24"/>
        </w:rPr>
        <w:t>注意</w:t>
      </w:r>
      <w:r w:rsidRPr="00C94B5C">
        <w:rPr>
          <w:rFonts w:asciiTheme="minorEastAsia" w:hAnsiTheme="minorEastAsia" w:hint="eastAsia"/>
          <w:b/>
          <w:color w:val="FF0000"/>
          <w:sz w:val="24"/>
          <w:szCs w:val="24"/>
        </w:rPr>
        <w:t>】</w:t>
      </w:r>
      <w:r w:rsidR="00C94B5C" w:rsidRPr="00C94B5C">
        <w:rPr>
          <w:rFonts w:asciiTheme="minorEastAsia" w:hAnsiTheme="minorEastAsia" w:hint="eastAsia"/>
          <w:sz w:val="24"/>
          <w:szCs w:val="24"/>
        </w:rPr>
        <w:t>PDF</w:t>
      </w:r>
      <w:r w:rsidRPr="00C94B5C">
        <w:rPr>
          <w:rFonts w:asciiTheme="minorEastAsia" w:hAnsiTheme="minorEastAsia" w:hint="eastAsia"/>
          <w:sz w:val="24"/>
          <w:szCs w:val="24"/>
        </w:rPr>
        <w:t>课表上</w:t>
      </w:r>
      <w:r w:rsidR="00C94B5C">
        <w:rPr>
          <w:rFonts w:hAnsi="宋体" w:hint="eastAsia"/>
          <w:color w:val="000000"/>
          <w:sz w:val="24"/>
        </w:rPr>
        <w:t>带有</w:t>
      </w:r>
      <w:r w:rsidR="00C94B5C" w:rsidRPr="0060746A">
        <w:rPr>
          <w:rFonts w:hAnsi="宋体" w:hint="eastAsia"/>
          <w:color w:val="000000"/>
          <w:sz w:val="24"/>
        </w:rPr>
        <w:t>标注“</w:t>
      </w:r>
      <w:r w:rsidR="00C94B5C" w:rsidRPr="0060746A">
        <w:rPr>
          <w:rFonts w:ascii="Calibri" w:eastAsia="宋体" w:hAnsi="宋体" w:cs="Times New Roman" w:hint="eastAsia"/>
          <w:color w:val="000000"/>
          <w:sz w:val="24"/>
        </w:rPr>
        <w:t>7</w:t>
      </w:r>
      <w:r w:rsidR="00C94B5C" w:rsidRPr="0060746A">
        <w:rPr>
          <w:rFonts w:ascii="Calibri" w:eastAsia="宋体" w:hAnsi="宋体" w:cs="Times New Roman" w:hint="eastAsia"/>
          <w:color w:val="000000"/>
          <w:sz w:val="24"/>
        </w:rPr>
        <w:t>选</w:t>
      </w:r>
      <w:r w:rsidR="00C94B5C" w:rsidRPr="0060746A">
        <w:rPr>
          <w:rFonts w:ascii="Calibri" w:eastAsia="宋体" w:hAnsi="宋体" w:cs="Times New Roman" w:hint="eastAsia"/>
          <w:color w:val="000000"/>
          <w:sz w:val="24"/>
        </w:rPr>
        <w:t>6</w:t>
      </w:r>
      <w:r w:rsidR="00C94B5C" w:rsidRPr="0060746A">
        <w:rPr>
          <w:rFonts w:hAnsi="宋体" w:hint="eastAsia"/>
          <w:color w:val="000000"/>
          <w:sz w:val="24"/>
        </w:rPr>
        <w:t>”</w:t>
      </w:r>
      <w:r w:rsidR="00C94B5C">
        <w:rPr>
          <w:rFonts w:hAnsi="宋体" w:hint="eastAsia"/>
          <w:color w:val="000000"/>
          <w:sz w:val="24"/>
        </w:rPr>
        <w:t>的课程</w:t>
      </w:r>
      <w:r w:rsidR="00C94B5C" w:rsidRPr="0060746A">
        <w:rPr>
          <w:rFonts w:hAnsi="宋体" w:hint="eastAsia"/>
          <w:color w:val="000000"/>
          <w:sz w:val="24"/>
        </w:rPr>
        <w:t>，</w:t>
      </w:r>
      <w:r w:rsidR="00C94B5C">
        <w:rPr>
          <w:rFonts w:hAnsi="宋体" w:hint="eastAsia"/>
          <w:color w:val="000000"/>
          <w:sz w:val="24"/>
        </w:rPr>
        <w:t>学生毕业前</w:t>
      </w:r>
      <w:r w:rsidR="00C94B5C" w:rsidRPr="00C94B5C">
        <w:rPr>
          <w:rFonts w:hAnsi="宋体" w:hint="eastAsia"/>
          <w:b/>
          <w:color w:val="FF0000"/>
          <w:sz w:val="24"/>
        </w:rPr>
        <w:t>至少修读</w:t>
      </w:r>
      <w:r w:rsidR="00C94B5C" w:rsidRPr="00C94B5C">
        <w:rPr>
          <w:rFonts w:hAnsi="宋体" w:hint="eastAsia"/>
          <w:b/>
          <w:color w:val="FF0000"/>
          <w:sz w:val="24"/>
        </w:rPr>
        <w:t>6</w:t>
      </w:r>
      <w:r w:rsidR="00C94B5C" w:rsidRPr="00C94B5C">
        <w:rPr>
          <w:rFonts w:hAnsi="宋体" w:hint="eastAsia"/>
          <w:b/>
          <w:color w:val="FF0000"/>
          <w:sz w:val="24"/>
        </w:rPr>
        <w:t>门</w:t>
      </w:r>
      <w:r w:rsidR="00375FAD">
        <w:rPr>
          <w:rFonts w:hAnsi="宋体" w:hint="eastAsia"/>
          <w:b/>
          <w:color w:val="FF0000"/>
          <w:sz w:val="24"/>
        </w:rPr>
        <w:t>，也可以</w:t>
      </w:r>
      <w:r w:rsidR="00375FAD">
        <w:rPr>
          <w:rFonts w:hAnsi="宋体" w:hint="eastAsia"/>
          <w:b/>
          <w:color w:val="FF0000"/>
          <w:sz w:val="24"/>
        </w:rPr>
        <w:t>7</w:t>
      </w:r>
      <w:r w:rsidR="00375FAD">
        <w:rPr>
          <w:rFonts w:hAnsi="宋体" w:hint="eastAsia"/>
          <w:b/>
          <w:color w:val="FF0000"/>
          <w:sz w:val="24"/>
        </w:rPr>
        <w:t>门都修读</w:t>
      </w:r>
      <w:r w:rsidR="00C94B5C" w:rsidRPr="0060746A">
        <w:rPr>
          <w:rFonts w:hAnsi="宋体" w:hint="eastAsia"/>
          <w:color w:val="000000"/>
          <w:sz w:val="24"/>
        </w:rPr>
        <w:t>。</w:t>
      </w:r>
      <w:r w:rsidRPr="00375FAD">
        <w:rPr>
          <w:rFonts w:asciiTheme="minorEastAsia" w:hAnsiTheme="minorEastAsia" w:hint="eastAsia"/>
          <w:sz w:val="24"/>
          <w:szCs w:val="24"/>
        </w:rPr>
        <w:t>若</w:t>
      </w:r>
      <w:r w:rsidR="00611C48" w:rsidRPr="00375FAD">
        <w:rPr>
          <w:rFonts w:asciiTheme="minorEastAsia" w:hAnsiTheme="minorEastAsia" w:hint="eastAsia"/>
          <w:sz w:val="24"/>
          <w:szCs w:val="24"/>
        </w:rPr>
        <w:t>本学期选择放弃修读1门，可</w:t>
      </w:r>
      <w:r w:rsidRPr="00375FAD">
        <w:rPr>
          <w:rFonts w:asciiTheme="minorEastAsia" w:hAnsiTheme="minorEastAsia" w:hint="eastAsia"/>
          <w:sz w:val="24"/>
          <w:szCs w:val="24"/>
        </w:rPr>
        <w:t>自行退课，但退出后的名额可能会被其他专业的学生选走，</w:t>
      </w:r>
      <w:r w:rsidRPr="00C94B5C">
        <w:rPr>
          <w:rFonts w:asciiTheme="minorEastAsia" w:hAnsiTheme="minorEastAsia" w:hint="eastAsia"/>
          <w:sz w:val="24"/>
          <w:szCs w:val="24"/>
        </w:rPr>
        <w:t>出现无法选回的情况。因此请考虑清楚后在退自己专业的</w:t>
      </w:r>
      <w:r w:rsidR="00611C48">
        <w:rPr>
          <w:rFonts w:asciiTheme="minorEastAsia" w:hAnsiTheme="minorEastAsia" w:hint="eastAsia"/>
          <w:sz w:val="24"/>
          <w:szCs w:val="24"/>
        </w:rPr>
        <w:t>“7选6”必修课</w:t>
      </w:r>
      <w:r w:rsidRPr="00C94B5C">
        <w:rPr>
          <w:rFonts w:asciiTheme="minorEastAsia" w:hAnsiTheme="minorEastAsia" w:hint="eastAsia"/>
          <w:sz w:val="24"/>
          <w:szCs w:val="24"/>
        </w:rPr>
        <w:t>，学院不会二次导入。</w:t>
      </w:r>
    </w:p>
    <w:p w:rsidR="002F01B5" w:rsidRPr="00375FAD" w:rsidRDefault="002F01B5" w:rsidP="002F01B5">
      <w:pPr>
        <w:pStyle w:val="a5"/>
        <w:spacing w:line="360" w:lineRule="auto"/>
        <w:ind w:left="780" w:firstLineChars="0" w:firstLine="0"/>
        <w:rPr>
          <w:rFonts w:asciiTheme="minorEastAsia" w:hAnsiTheme="minorEastAsia"/>
          <w:b/>
          <w:sz w:val="24"/>
          <w:szCs w:val="24"/>
        </w:rPr>
      </w:pPr>
    </w:p>
    <w:p w:rsidR="00CC4F48" w:rsidRPr="00EC1871" w:rsidRDefault="00CC4F48" w:rsidP="00B1514C">
      <w:pPr>
        <w:pStyle w:val="a5"/>
        <w:spacing w:line="360" w:lineRule="auto"/>
        <w:ind w:left="780" w:firstLineChars="0" w:firstLine="0"/>
        <w:rPr>
          <w:rFonts w:asciiTheme="minorEastAsia" w:hAnsiTheme="minorEastAsia"/>
          <w:b/>
          <w:color w:val="FF0000"/>
          <w:sz w:val="24"/>
          <w:szCs w:val="24"/>
          <w:shd w:val="pct15" w:color="auto" w:fill="FFFFFF"/>
        </w:rPr>
      </w:pPr>
    </w:p>
    <w:sectPr w:rsidR="00CC4F48" w:rsidRPr="00EC1871" w:rsidSect="0081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788" w:rsidRDefault="00304788" w:rsidP="00B82427">
      <w:r>
        <w:separator/>
      </w:r>
    </w:p>
  </w:endnote>
  <w:endnote w:type="continuationSeparator" w:id="0">
    <w:p w:rsidR="00304788" w:rsidRDefault="00304788" w:rsidP="00B82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788" w:rsidRDefault="00304788" w:rsidP="00B82427">
      <w:r>
        <w:separator/>
      </w:r>
    </w:p>
  </w:footnote>
  <w:footnote w:type="continuationSeparator" w:id="0">
    <w:p w:rsidR="00304788" w:rsidRDefault="00304788" w:rsidP="00B82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23F9"/>
    <w:multiLevelType w:val="hybridMultilevel"/>
    <w:tmpl w:val="CB4CB258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81627C6"/>
    <w:multiLevelType w:val="hybridMultilevel"/>
    <w:tmpl w:val="01465B3E"/>
    <w:lvl w:ilvl="0" w:tplc="5AAC149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ECE51A3"/>
    <w:multiLevelType w:val="hybridMultilevel"/>
    <w:tmpl w:val="7DB61DC4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DBC204F"/>
    <w:multiLevelType w:val="hybridMultilevel"/>
    <w:tmpl w:val="7A324222"/>
    <w:lvl w:ilvl="0" w:tplc="6CA21A6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3E84C9D"/>
    <w:multiLevelType w:val="hybridMultilevel"/>
    <w:tmpl w:val="7B4CB91E"/>
    <w:lvl w:ilvl="0" w:tplc="4120D126">
      <w:start w:val="1"/>
      <w:numFmt w:val="decimal"/>
      <w:lvlText w:val="%1、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5F5D2BA7"/>
    <w:multiLevelType w:val="hybridMultilevel"/>
    <w:tmpl w:val="0AAA9DFC"/>
    <w:lvl w:ilvl="0" w:tplc="381CFE8C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8B6DA7"/>
    <w:multiLevelType w:val="hybridMultilevel"/>
    <w:tmpl w:val="8A5EDF00"/>
    <w:lvl w:ilvl="0" w:tplc="9F18DA1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8BB1468"/>
    <w:multiLevelType w:val="hybridMultilevel"/>
    <w:tmpl w:val="692EA1EE"/>
    <w:lvl w:ilvl="0" w:tplc="48206CDA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>
    <w:nsid w:val="71633A47"/>
    <w:multiLevelType w:val="hybridMultilevel"/>
    <w:tmpl w:val="13560F5A"/>
    <w:lvl w:ilvl="0" w:tplc="9236A4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427"/>
    <w:rsid w:val="000036E5"/>
    <w:rsid w:val="00015291"/>
    <w:rsid w:val="00056034"/>
    <w:rsid w:val="00066CC9"/>
    <w:rsid w:val="000778E4"/>
    <w:rsid w:val="00096C5C"/>
    <w:rsid w:val="000D000B"/>
    <w:rsid w:val="000D2B46"/>
    <w:rsid w:val="001D600C"/>
    <w:rsid w:val="001E5A2B"/>
    <w:rsid w:val="001E5D31"/>
    <w:rsid w:val="002359F9"/>
    <w:rsid w:val="0026386E"/>
    <w:rsid w:val="00266646"/>
    <w:rsid w:val="00274A90"/>
    <w:rsid w:val="002839D1"/>
    <w:rsid w:val="00286746"/>
    <w:rsid w:val="002B2B0D"/>
    <w:rsid w:val="002B60DE"/>
    <w:rsid w:val="002B71E9"/>
    <w:rsid w:val="002E6975"/>
    <w:rsid w:val="002F01B5"/>
    <w:rsid w:val="00304788"/>
    <w:rsid w:val="00320030"/>
    <w:rsid w:val="00350650"/>
    <w:rsid w:val="00375FAD"/>
    <w:rsid w:val="003948D9"/>
    <w:rsid w:val="003C010A"/>
    <w:rsid w:val="003E1756"/>
    <w:rsid w:val="00427D13"/>
    <w:rsid w:val="00447D52"/>
    <w:rsid w:val="0045639D"/>
    <w:rsid w:val="0048250A"/>
    <w:rsid w:val="004F3E93"/>
    <w:rsid w:val="004F455F"/>
    <w:rsid w:val="004F678B"/>
    <w:rsid w:val="00523B46"/>
    <w:rsid w:val="0056320D"/>
    <w:rsid w:val="005664C7"/>
    <w:rsid w:val="005D35A6"/>
    <w:rsid w:val="006027BC"/>
    <w:rsid w:val="00605E64"/>
    <w:rsid w:val="00610058"/>
    <w:rsid w:val="00611C48"/>
    <w:rsid w:val="006506C4"/>
    <w:rsid w:val="0067680E"/>
    <w:rsid w:val="006A6A88"/>
    <w:rsid w:val="00726264"/>
    <w:rsid w:val="00741F26"/>
    <w:rsid w:val="007A25C4"/>
    <w:rsid w:val="007A3456"/>
    <w:rsid w:val="007B01ED"/>
    <w:rsid w:val="007F08DC"/>
    <w:rsid w:val="00803F8A"/>
    <w:rsid w:val="008112B4"/>
    <w:rsid w:val="00812D0A"/>
    <w:rsid w:val="008901D4"/>
    <w:rsid w:val="008E2AA4"/>
    <w:rsid w:val="009157D4"/>
    <w:rsid w:val="00926788"/>
    <w:rsid w:val="00945EAC"/>
    <w:rsid w:val="00965B38"/>
    <w:rsid w:val="009A2EB4"/>
    <w:rsid w:val="009C0D96"/>
    <w:rsid w:val="00A025E6"/>
    <w:rsid w:val="00A33389"/>
    <w:rsid w:val="00A43CEF"/>
    <w:rsid w:val="00A52955"/>
    <w:rsid w:val="00A65118"/>
    <w:rsid w:val="00A8008C"/>
    <w:rsid w:val="00A8235E"/>
    <w:rsid w:val="00AC0715"/>
    <w:rsid w:val="00AE152B"/>
    <w:rsid w:val="00B05AF4"/>
    <w:rsid w:val="00B1514C"/>
    <w:rsid w:val="00B74FBF"/>
    <w:rsid w:val="00B82427"/>
    <w:rsid w:val="00B8675E"/>
    <w:rsid w:val="00BF1AA7"/>
    <w:rsid w:val="00C030B0"/>
    <w:rsid w:val="00C17D0F"/>
    <w:rsid w:val="00C63188"/>
    <w:rsid w:val="00C64F8A"/>
    <w:rsid w:val="00C75793"/>
    <w:rsid w:val="00C94B5C"/>
    <w:rsid w:val="00C95156"/>
    <w:rsid w:val="00CC4F48"/>
    <w:rsid w:val="00CD38AE"/>
    <w:rsid w:val="00D0665B"/>
    <w:rsid w:val="00D07B6B"/>
    <w:rsid w:val="00D15EDD"/>
    <w:rsid w:val="00D4089A"/>
    <w:rsid w:val="00D42F98"/>
    <w:rsid w:val="00D56613"/>
    <w:rsid w:val="00D57EB1"/>
    <w:rsid w:val="00D6467E"/>
    <w:rsid w:val="00D96D9C"/>
    <w:rsid w:val="00DE54F7"/>
    <w:rsid w:val="00DE72B0"/>
    <w:rsid w:val="00DF2377"/>
    <w:rsid w:val="00E04809"/>
    <w:rsid w:val="00E22734"/>
    <w:rsid w:val="00E52181"/>
    <w:rsid w:val="00E80F1B"/>
    <w:rsid w:val="00EC1871"/>
    <w:rsid w:val="00ED0AAD"/>
    <w:rsid w:val="00F112EB"/>
    <w:rsid w:val="00F4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0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D0A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4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42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D0A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05E64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CD38A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D38A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D38AE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D38A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D38AE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CD38A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D38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46</cp:revision>
  <dcterms:created xsi:type="dcterms:W3CDTF">2018-12-18T09:34:00Z</dcterms:created>
  <dcterms:modified xsi:type="dcterms:W3CDTF">2022-01-10T11:52:00Z</dcterms:modified>
</cp:coreProperties>
</file>